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709BA">
        <w:rPr>
          <w:b/>
          <w:bCs/>
        </w:rPr>
        <w:t>3</w:t>
      </w:r>
      <w:r w:rsidR="00C26740">
        <w:rPr>
          <w:b/>
          <w:bCs/>
        </w:rPr>
        <w:t>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8709BA">
        <w:rPr>
          <w:b/>
          <w:bCs/>
        </w:rPr>
        <w:t xml:space="preserve">            </w:t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95C57" w:rsidRPr="00B17ECA">
        <w:rPr>
          <w:b/>
          <w:bCs/>
        </w:rPr>
        <w:t>«</w:t>
      </w:r>
      <w:r w:rsidR="0044440A">
        <w:rPr>
          <w:b/>
          <w:bCs/>
        </w:rPr>
        <w:t>10</w:t>
      </w:r>
      <w:r w:rsidR="00295C57" w:rsidRPr="00B17ECA">
        <w:rPr>
          <w:b/>
          <w:bCs/>
        </w:rPr>
        <w:t xml:space="preserve">» </w:t>
      </w:r>
      <w:r w:rsidR="0044440A">
        <w:rPr>
          <w:b/>
          <w:bCs/>
        </w:rPr>
        <w:t>дека</w:t>
      </w:r>
      <w:r w:rsidR="00295C57">
        <w:rPr>
          <w:b/>
          <w:bCs/>
        </w:rPr>
        <w:t>бря</w:t>
      </w:r>
      <w:r w:rsidR="00295C57" w:rsidRPr="00B17ECA">
        <w:rPr>
          <w:b/>
          <w:bCs/>
        </w:rPr>
        <w:t xml:space="preserve"> 201</w:t>
      </w:r>
      <w:r w:rsidR="00295C57">
        <w:rPr>
          <w:b/>
          <w:bCs/>
        </w:rPr>
        <w:t>9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C26740">
        <w:t>ц</w:t>
      </w:r>
      <w:r w:rsidR="00C26740" w:rsidRPr="00C26740">
        <w:t>емент строительный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2F2700">
      <w:pPr>
        <w:ind w:firstLine="709"/>
        <w:jc w:val="both"/>
      </w:pPr>
      <w:r>
        <w:t xml:space="preserve">Местонахождение ТМЦ: </w:t>
      </w:r>
      <w:r w:rsidR="002F2700" w:rsidRPr="00DD416C">
        <w:t xml:space="preserve">Красноярский край, Туруханский район, </w:t>
      </w:r>
      <w:proofErr w:type="spellStart"/>
      <w:r w:rsidR="002F2700" w:rsidRPr="00DD416C">
        <w:t>Ванкорский</w:t>
      </w:r>
      <w:proofErr w:type="spellEnd"/>
      <w:r w:rsidR="002F2700" w:rsidRPr="00DD416C">
        <w:t xml:space="preserve"> производственный участок</w:t>
      </w:r>
      <w:r w:rsidR="002F2700">
        <w:t>.</w:t>
      </w:r>
      <w:r w:rsidR="002F2700" w:rsidRPr="00972BB4">
        <w:t xml:space="preserve"> </w:t>
      </w:r>
      <w:r w:rsidR="002F2700" w:rsidRPr="009568DB">
        <w:t xml:space="preserve">Таймырский Долгано-Ненецкий муниципальный район, </w:t>
      </w:r>
      <w:proofErr w:type="spellStart"/>
      <w:r w:rsidR="002F2700" w:rsidRPr="009568DB">
        <w:t>Сузунский</w:t>
      </w:r>
      <w:proofErr w:type="spellEnd"/>
      <w:r w:rsidR="002F2700" w:rsidRPr="009568DB">
        <w:t xml:space="preserve"> производственный участок</w:t>
      </w:r>
      <w:r w:rsidR="002F2700"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295C57" w:rsidRPr="003660B5">
        <w:rPr>
          <w:b/>
        </w:rPr>
        <w:t>с «</w:t>
      </w:r>
      <w:r w:rsidR="0044440A">
        <w:rPr>
          <w:b/>
        </w:rPr>
        <w:t>10</w:t>
      </w:r>
      <w:r w:rsidR="00295C57" w:rsidRPr="003660B5">
        <w:rPr>
          <w:b/>
        </w:rPr>
        <w:t xml:space="preserve">» </w:t>
      </w:r>
      <w:r w:rsidR="0044440A">
        <w:rPr>
          <w:b/>
        </w:rPr>
        <w:t>декабря 2019 г. по «23</w:t>
      </w:r>
      <w:r w:rsidR="00295C57" w:rsidRPr="00763B28">
        <w:rPr>
          <w:b/>
        </w:rPr>
        <w:t xml:space="preserve">» </w:t>
      </w:r>
      <w:r w:rsidR="0044440A">
        <w:rPr>
          <w:b/>
        </w:rPr>
        <w:t>дека</w:t>
      </w:r>
      <w:r w:rsidR="00295C57">
        <w:rPr>
          <w:b/>
        </w:rPr>
        <w:t xml:space="preserve">бря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BE24BB">
        <w:t>31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295C5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5C57" w:rsidRPr="00C3607B" w:rsidRDefault="00295C5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5C57" w:rsidRPr="0052741A" w:rsidRDefault="00295C57" w:rsidP="005F70B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295C57" w:rsidRPr="000354F6" w:rsidRDefault="00295C57" w:rsidP="005F70B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295C57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295C57" w:rsidRPr="00C3607B" w:rsidRDefault="00295C57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295C57" w:rsidRDefault="00295C57" w:rsidP="005F70B6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295C57" w:rsidRPr="00C3607B" w:rsidRDefault="00295C57" w:rsidP="005F70B6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295C57" w:rsidRPr="00C3607B" w:rsidRDefault="00295C57" w:rsidP="005F70B6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295C57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>с «</w:t>
      </w:r>
      <w:r w:rsidR="0044440A">
        <w:rPr>
          <w:b/>
          <w:color w:val="FF0000"/>
        </w:rPr>
        <w:t>10</w:t>
      </w:r>
      <w:r w:rsidRPr="002F607B">
        <w:rPr>
          <w:b/>
          <w:color w:val="FF0000"/>
        </w:rPr>
        <w:t xml:space="preserve">» </w:t>
      </w:r>
      <w:r w:rsidR="0044440A">
        <w:rPr>
          <w:b/>
          <w:color w:val="FF0000"/>
        </w:rPr>
        <w:t>дека</w:t>
      </w:r>
      <w:r>
        <w:rPr>
          <w:b/>
          <w:color w:val="FF0000"/>
        </w:rPr>
        <w:t>бря</w:t>
      </w:r>
      <w:r w:rsidRPr="002F607B">
        <w:rPr>
          <w:b/>
          <w:color w:val="FF0000"/>
        </w:rPr>
        <w:t xml:space="preserve"> 2019 г. по «</w:t>
      </w:r>
      <w:r w:rsidR="0044440A">
        <w:rPr>
          <w:b/>
          <w:color w:val="FF0000"/>
        </w:rPr>
        <w:t>23</w:t>
      </w:r>
      <w:r w:rsidRPr="002F607B">
        <w:rPr>
          <w:b/>
          <w:color w:val="FF0000"/>
        </w:rPr>
        <w:t xml:space="preserve">» </w:t>
      </w:r>
      <w:r w:rsidR="0044440A">
        <w:rPr>
          <w:b/>
          <w:color w:val="FF0000"/>
        </w:rPr>
        <w:t>декаб</w:t>
      </w:r>
      <w:r>
        <w:rPr>
          <w:b/>
          <w:color w:val="FF0000"/>
        </w:rPr>
        <w:t>ря</w:t>
      </w:r>
      <w:r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00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44440A" w:rsidRDefault="0044440A" w:rsidP="0044440A">
      <w:pPr>
        <w:pStyle w:val="a3"/>
        <w:ind w:firstLine="0"/>
        <w:jc w:val="both"/>
        <w:rPr>
          <w:sz w:val="24"/>
        </w:rPr>
      </w:pPr>
      <w:bookmarkStart w:id="0" w:name="_GoBack"/>
      <w:bookmarkEnd w:id="0"/>
      <w:r>
        <w:rPr>
          <w:sz w:val="24"/>
        </w:rPr>
        <w:t>З</w:t>
      </w:r>
      <w:r w:rsidRPr="00E8088D">
        <w:rPr>
          <w:sz w:val="24"/>
        </w:rPr>
        <w:t>аместител</w:t>
      </w:r>
      <w:r>
        <w:rPr>
          <w:sz w:val="24"/>
        </w:rPr>
        <w:t>ь</w:t>
      </w:r>
      <w:r w:rsidRPr="00E8088D">
        <w:rPr>
          <w:sz w:val="24"/>
        </w:rPr>
        <w:t xml:space="preserve"> генерального директора</w:t>
      </w:r>
    </w:p>
    <w:p w:rsidR="0044440A" w:rsidRDefault="0044440A" w:rsidP="0044440A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44440A" w:rsidRPr="000C0EBF" w:rsidRDefault="0044440A" w:rsidP="0044440A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Pr="000C0EBF">
        <w:rPr>
          <w:sz w:val="24"/>
        </w:rPr>
        <w:t xml:space="preserve">                                                              </w:t>
      </w:r>
      <w:r>
        <w:rPr>
          <w:sz w:val="24"/>
        </w:rPr>
        <w:t xml:space="preserve">                                                          </w:t>
      </w:r>
      <w:r w:rsidRPr="000C0EBF">
        <w:rPr>
          <w:sz w:val="24"/>
        </w:rPr>
        <w:t>А.</w:t>
      </w:r>
      <w:r>
        <w:rPr>
          <w:sz w:val="24"/>
        </w:rPr>
        <w:t>В. Лысенко</w:t>
      </w: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0A81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C02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5C57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2700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440A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0806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09BA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24BB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6740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94FBBF-501E-44F3-9E8D-D53BCA170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484</Words>
  <Characters>3452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48</cp:revision>
  <cp:lastPrinted>2019-07-16T11:23:00Z</cp:lastPrinted>
  <dcterms:created xsi:type="dcterms:W3CDTF">2019-07-16T11:31:00Z</dcterms:created>
  <dcterms:modified xsi:type="dcterms:W3CDTF">2019-12-09T03:57:00Z</dcterms:modified>
</cp:coreProperties>
</file>